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BEC" w:rsidRPr="006B6BC5" w:rsidRDefault="006B6BC5" w:rsidP="006B6BC5">
      <w:pPr>
        <w:pStyle w:val="NoSpacing"/>
        <w:jc w:val="center"/>
        <w:rPr>
          <w:b/>
          <w:sz w:val="32"/>
          <w:szCs w:val="32"/>
        </w:rPr>
      </w:pPr>
      <w:r w:rsidRPr="006B6BC5">
        <w:rPr>
          <w:b/>
          <w:sz w:val="32"/>
          <w:szCs w:val="32"/>
        </w:rPr>
        <w:t>Pansy, the Enigma</w:t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bookmarkStart w:id="0" w:name="Puzzle"/>
      <w:proofErr w:type="gramStart"/>
      <w:r>
        <w:t>Composed of 19 letters</w:t>
      </w:r>
      <w:bookmarkEnd w:id="0"/>
      <w:r>
        <w:t>.</w:t>
      </w:r>
      <w:proofErr w:type="gramEnd"/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  <w:ind w:left="720"/>
      </w:pPr>
      <w:r>
        <w:t>My 12, 15, 2, 14 is acid.</w:t>
      </w:r>
    </w:p>
    <w:p w:rsidR="006B6BC5" w:rsidRDefault="006B6BC5" w:rsidP="006B6BC5">
      <w:pPr>
        <w:pStyle w:val="NoSpacing"/>
        <w:ind w:left="720"/>
      </w:pPr>
    </w:p>
    <w:p w:rsidR="006B6BC5" w:rsidRDefault="006B6BC5" w:rsidP="006B6BC5">
      <w:pPr>
        <w:pStyle w:val="NoSpacing"/>
        <w:ind w:left="720"/>
      </w:pPr>
      <w:r>
        <w:t>My 4, 9, 19, 16 is an unpleasant sound.</w:t>
      </w:r>
    </w:p>
    <w:p w:rsidR="006B6BC5" w:rsidRDefault="006B6BC5" w:rsidP="006B6BC5">
      <w:pPr>
        <w:pStyle w:val="NoSpacing"/>
        <w:ind w:left="720"/>
      </w:pPr>
    </w:p>
    <w:p w:rsidR="006B6BC5" w:rsidRDefault="006B6BC5" w:rsidP="006B6BC5">
      <w:pPr>
        <w:pStyle w:val="NoSpacing"/>
        <w:ind w:left="720"/>
      </w:pPr>
      <w:r>
        <w:t>My 17, 13, 1, 11, 18, 10 is a shade.</w:t>
      </w:r>
    </w:p>
    <w:p w:rsidR="006B6BC5" w:rsidRDefault="006B6BC5" w:rsidP="006B6BC5">
      <w:pPr>
        <w:pStyle w:val="NoSpacing"/>
        <w:ind w:left="720"/>
      </w:pPr>
    </w:p>
    <w:p w:rsidR="006B6BC5" w:rsidRDefault="006B6BC5" w:rsidP="006B6BC5">
      <w:pPr>
        <w:pStyle w:val="NoSpacing"/>
        <w:ind w:left="720"/>
      </w:pPr>
      <w:r>
        <w:t>My 7, 3, 6, 15, 8, 5 is a thrust.</w:t>
      </w:r>
    </w:p>
    <w:p w:rsidR="006B6BC5" w:rsidRDefault="006B6BC5" w:rsidP="006B6BC5">
      <w:pPr>
        <w:pStyle w:val="NoSpacing"/>
        <w:ind w:left="720"/>
      </w:pPr>
    </w:p>
    <w:p w:rsidR="006B6BC5" w:rsidRDefault="006B6BC5" w:rsidP="006B6BC5">
      <w:pPr>
        <w:pStyle w:val="NoSpacing"/>
        <w:ind w:left="720"/>
      </w:pPr>
      <w:r>
        <w:t>My whole is a book by “Pansy.”</w:t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r>
        <w:t xml:space="preserve">Think you can solve this enigma? It’s challenging! </w:t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r>
        <w:t xml:space="preserve">First, solve each of the four riddles. </w:t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r>
        <w:t xml:space="preserve">Then, using the letters from those four words, rearrange them to find the answer to the whole puzzle: a </w:t>
      </w:r>
      <w:r w:rsidR="00077460">
        <w:t xml:space="preserve">nineteen-letter </w:t>
      </w:r>
      <w:r>
        <w:t>title of one of Isabella</w:t>
      </w:r>
      <w:r w:rsidR="00077460">
        <w:t xml:space="preserve"> Alden</w:t>
      </w:r>
      <w:r>
        <w:t xml:space="preserve">’s books. </w:t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r>
        <w:t xml:space="preserve">Need some help getting started? </w:t>
      </w:r>
      <w:hyperlink w:anchor="Hint1" w:history="1">
        <w:r w:rsidRPr="008607E8">
          <w:rPr>
            <w:rStyle w:val="Hyperlink"/>
          </w:rPr>
          <w:t>Click here for Hint #</w:t>
        </w:r>
        <w:r w:rsidRPr="008607E8">
          <w:rPr>
            <w:rStyle w:val="Hyperlink"/>
          </w:rPr>
          <w:t>1</w:t>
        </w:r>
      </w:hyperlink>
    </w:p>
    <w:p w:rsidR="006B6BC5" w:rsidRDefault="006B6BC5" w:rsidP="006B6BC5">
      <w:pPr>
        <w:pStyle w:val="NoSpacing"/>
      </w:pPr>
    </w:p>
    <w:p w:rsidR="006B6BC5" w:rsidRDefault="008607E8" w:rsidP="006B6BC5">
      <w:pPr>
        <w:pStyle w:val="NoSpacing"/>
      </w:pPr>
      <w:hyperlink w:anchor="Hint2" w:history="1">
        <w:r w:rsidR="006B6BC5" w:rsidRPr="008607E8">
          <w:rPr>
            <w:rStyle w:val="Hyperlink"/>
          </w:rPr>
          <w:t>Click here for Hint #2</w:t>
        </w:r>
      </w:hyperlink>
    </w:p>
    <w:p w:rsidR="006B6BC5" w:rsidRDefault="006B6BC5" w:rsidP="006B6BC5">
      <w:pPr>
        <w:pStyle w:val="NoSpacing"/>
      </w:pPr>
    </w:p>
    <w:p w:rsidR="006B6BC5" w:rsidRDefault="008607E8" w:rsidP="006B6BC5">
      <w:pPr>
        <w:pStyle w:val="NoSpacing"/>
      </w:pPr>
      <w:hyperlink w:anchor="Hint3" w:history="1">
        <w:r w:rsidR="006B6BC5" w:rsidRPr="008607E8">
          <w:rPr>
            <w:rStyle w:val="Hyperlink"/>
          </w:rPr>
          <w:t>Click here for Hint #3</w:t>
        </w:r>
      </w:hyperlink>
    </w:p>
    <w:p w:rsidR="006B6BC5" w:rsidRDefault="006B6BC5" w:rsidP="006B6BC5">
      <w:pPr>
        <w:pStyle w:val="NoSpacing"/>
      </w:pPr>
    </w:p>
    <w:p w:rsidR="00BC1ADE" w:rsidRDefault="00BC1ADE" w:rsidP="006B6BC5">
      <w:pPr>
        <w:pStyle w:val="NoSpacing"/>
      </w:pPr>
      <w:hyperlink w:anchor="Answer" w:history="1">
        <w:r w:rsidRPr="00BC1ADE">
          <w:rPr>
            <w:rStyle w:val="Hyperlink"/>
          </w:rPr>
          <w:t>Click here to see the answer to the whole puzzle.</w:t>
        </w:r>
      </w:hyperlink>
      <w:r>
        <w:t xml:space="preserve"> </w:t>
      </w:r>
    </w:p>
    <w:p w:rsidR="00E42222" w:rsidRDefault="00E42222" w:rsidP="006B6BC5">
      <w:pPr>
        <w:pStyle w:val="NoSpacing"/>
      </w:pPr>
    </w:p>
    <w:p w:rsidR="006B6BC5" w:rsidRDefault="006B6BC5">
      <w:pPr>
        <w:spacing w:after="200" w:line="276" w:lineRule="auto"/>
        <w:ind w:firstLine="0"/>
        <w:contextualSpacing w:val="0"/>
        <w:rPr>
          <w:rFonts w:eastAsiaTheme="minorEastAsia" w:cstheme="minorBidi"/>
        </w:rPr>
      </w:pPr>
      <w:r>
        <w:br w:type="page"/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bookmarkStart w:id="1" w:name="Hint1"/>
      <w:r>
        <w:t>Hint #1</w:t>
      </w:r>
      <w:bookmarkEnd w:id="1"/>
      <w:r w:rsidR="00582C24">
        <w:t xml:space="preserve"> may help you solve the second riddle:</w:t>
      </w:r>
    </w:p>
    <w:p w:rsidR="00582C24" w:rsidRDefault="00582C24" w:rsidP="006B6BC5">
      <w:pPr>
        <w:pStyle w:val="NoSpacing"/>
      </w:pPr>
    </w:p>
    <w:p w:rsidR="006B6BC5" w:rsidRDefault="006B6BC5" w:rsidP="006B6BC5">
      <w:pPr>
        <w:pStyle w:val="NoSpacing"/>
      </w:pPr>
      <w:r>
        <w:t>My 4, 9, 19, 16 is an unpleasant sound (a snake makes)</w:t>
      </w:r>
    </w:p>
    <w:p w:rsidR="006B6BC5" w:rsidRDefault="006B6BC5" w:rsidP="006B6BC5">
      <w:pPr>
        <w:pStyle w:val="NoSpacing"/>
      </w:pPr>
    </w:p>
    <w:p w:rsidR="006B6BC5" w:rsidRDefault="008607E8" w:rsidP="006B6BC5">
      <w:pPr>
        <w:pStyle w:val="NoSpacing"/>
      </w:pPr>
      <w:hyperlink w:anchor="Puzzle" w:history="1">
        <w:r w:rsidR="006B6BC5" w:rsidRPr="008607E8">
          <w:rPr>
            <w:rStyle w:val="Hyperlink"/>
          </w:rPr>
          <w:t xml:space="preserve">Click here to return to the </w:t>
        </w:r>
        <w:r w:rsidR="00582C24">
          <w:rPr>
            <w:rStyle w:val="Hyperlink"/>
          </w:rPr>
          <w:t>enigma</w:t>
        </w:r>
      </w:hyperlink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>
      <w:pPr>
        <w:spacing w:after="200" w:line="276" w:lineRule="auto"/>
        <w:ind w:firstLine="0"/>
        <w:contextualSpacing w:val="0"/>
        <w:rPr>
          <w:rFonts w:eastAsiaTheme="minorEastAsia" w:cstheme="minorBidi"/>
        </w:rPr>
      </w:pPr>
      <w:r>
        <w:br w:type="page"/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bookmarkStart w:id="2" w:name="Hint2"/>
      <w:r>
        <w:t>Hint #2</w:t>
      </w:r>
      <w:r w:rsidR="00582C24">
        <w:t xml:space="preserve"> may help you solve the first riddle</w:t>
      </w:r>
      <w:r>
        <w:t>:</w:t>
      </w:r>
      <w:bookmarkEnd w:id="2"/>
    </w:p>
    <w:p w:rsidR="00582C24" w:rsidRDefault="00582C24" w:rsidP="006B6BC5">
      <w:pPr>
        <w:pStyle w:val="NoSpacing"/>
      </w:pPr>
    </w:p>
    <w:p w:rsidR="006B6BC5" w:rsidRDefault="006B6BC5" w:rsidP="006B6BC5">
      <w:pPr>
        <w:pStyle w:val="NoSpacing"/>
      </w:pPr>
      <w:r>
        <w:t>My 12, 15, 2, 14 is acid (Today, we might use the word “curdled” instead of “acid”)</w:t>
      </w:r>
    </w:p>
    <w:p w:rsidR="006B6BC5" w:rsidRDefault="006B6BC5" w:rsidP="006B6BC5">
      <w:pPr>
        <w:pStyle w:val="NoSpacing"/>
      </w:pPr>
    </w:p>
    <w:p w:rsidR="006B6BC5" w:rsidRDefault="008607E8" w:rsidP="006B6BC5">
      <w:pPr>
        <w:pStyle w:val="NoSpacing"/>
      </w:pPr>
      <w:hyperlink w:anchor="Puzzle" w:history="1">
        <w:r w:rsidR="006B6BC5" w:rsidRPr="008607E8">
          <w:rPr>
            <w:rStyle w:val="Hyperlink"/>
          </w:rPr>
          <w:t xml:space="preserve">Click here to return to the </w:t>
        </w:r>
        <w:r w:rsidR="00582C24">
          <w:rPr>
            <w:rStyle w:val="Hyperlink"/>
          </w:rPr>
          <w:t>enigma</w:t>
        </w:r>
      </w:hyperlink>
    </w:p>
    <w:p w:rsidR="006B6BC5" w:rsidRDefault="006B6BC5" w:rsidP="006B6BC5">
      <w:pPr>
        <w:pStyle w:val="NoSpacing"/>
      </w:pPr>
    </w:p>
    <w:p w:rsidR="006B6BC5" w:rsidRDefault="006B6BC5">
      <w:pPr>
        <w:spacing w:after="200" w:line="276" w:lineRule="auto"/>
        <w:ind w:firstLine="0"/>
        <w:contextualSpacing w:val="0"/>
        <w:rPr>
          <w:rFonts w:eastAsiaTheme="minorEastAsia" w:cstheme="minorBidi"/>
        </w:rPr>
      </w:pPr>
      <w:r>
        <w:br w:type="page"/>
      </w: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  <w:bookmarkStart w:id="3" w:name="Hint3"/>
      <w:r>
        <w:t>Hint #3</w:t>
      </w:r>
      <w:r w:rsidR="00582C24">
        <w:t xml:space="preserve"> may help you solve the answer to the whole puzzle</w:t>
      </w:r>
      <w:r>
        <w:t>:</w:t>
      </w:r>
      <w:bookmarkEnd w:id="3"/>
    </w:p>
    <w:p w:rsidR="00582C24" w:rsidRDefault="00582C24" w:rsidP="006B6BC5">
      <w:pPr>
        <w:pStyle w:val="NoSpacing"/>
      </w:pPr>
    </w:p>
    <w:p w:rsidR="006B6BC5" w:rsidRDefault="004B0F88" w:rsidP="006B6BC5">
      <w:pPr>
        <w:pStyle w:val="NoSpacing"/>
      </w:pPr>
      <w:r>
        <w:t>(</w:t>
      </w:r>
      <w:r w:rsidR="006B6BC5">
        <w:t>There’s an apostrophe between letters 11 and 12</w:t>
      </w:r>
      <w:r>
        <w:t>)</w:t>
      </w:r>
    </w:p>
    <w:p w:rsidR="006B6BC5" w:rsidRDefault="006B6BC5" w:rsidP="006B6BC5">
      <w:pPr>
        <w:pStyle w:val="NoSpacing"/>
      </w:pPr>
    </w:p>
    <w:p w:rsidR="006B6BC5" w:rsidRDefault="008607E8" w:rsidP="006B6BC5">
      <w:pPr>
        <w:pStyle w:val="NoSpacing"/>
      </w:pPr>
      <w:hyperlink w:anchor="Puzzle" w:history="1">
        <w:r w:rsidR="006B6BC5" w:rsidRPr="008607E8">
          <w:rPr>
            <w:rStyle w:val="Hyperlink"/>
          </w:rPr>
          <w:t xml:space="preserve">Click here to return to the </w:t>
        </w:r>
        <w:r w:rsidR="00582C24">
          <w:rPr>
            <w:rStyle w:val="Hyperlink"/>
          </w:rPr>
          <w:t>enig</w:t>
        </w:r>
        <w:r w:rsidR="00582C24">
          <w:rPr>
            <w:rStyle w:val="Hyperlink"/>
          </w:rPr>
          <w:t>m</w:t>
        </w:r>
        <w:r w:rsidR="00582C24">
          <w:rPr>
            <w:rStyle w:val="Hyperlink"/>
          </w:rPr>
          <w:t>a</w:t>
        </w:r>
        <w:r w:rsidR="006B6BC5" w:rsidRPr="008607E8">
          <w:rPr>
            <w:rStyle w:val="Hyperlink"/>
          </w:rPr>
          <w:t>.</w:t>
        </w:r>
      </w:hyperlink>
    </w:p>
    <w:p w:rsidR="006B6BC5" w:rsidRDefault="006B6BC5" w:rsidP="006B6BC5">
      <w:pPr>
        <w:pStyle w:val="NoSpacing"/>
      </w:pPr>
    </w:p>
    <w:p w:rsidR="00BC1ADE" w:rsidRDefault="00BC1ADE" w:rsidP="006B6BC5">
      <w:pPr>
        <w:pStyle w:val="NoSpacing"/>
      </w:pPr>
    </w:p>
    <w:p w:rsidR="00BC1ADE" w:rsidRDefault="00BC1ADE">
      <w:pPr>
        <w:spacing w:after="200" w:line="276" w:lineRule="auto"/>
        <w:ind w:firstLine="0"/>
        <w:contextualSpacing w:val="0"/>
        <w:rPr>
          <w:rFonts w:eastAsiaTheme="minorEastAsia" w:cstheme="minorBidi"/>
        </w:rPr>
      </w:pPr>
      <w:r>
        <w:br w:type="page"/>
      </w:r>
    </w:p>
    <w:p w:rsidR="00BC1ADE" w:rsidRDefault="00BC1ADE" w:rsidP="006B6BC5">
      <w:pPr>
        <w:pStyle w:val="NoSpacing"/>
      </w:pPr>
      <w:bookmarkStart w:id="4" w:name="Answer"/>
      <w:r>
        <w:lastRenderedPageBreak/>
        <w:t>Answer to the whole puzzle:</w:t>
      </w:r>
      <w:bookmarkEnd w:id="4"/>
    </w:p>
    <w:p w:rsidR="00BC1ADE" w:rsidRDefault="00BC1ADE" w:rsidP="006B6BC5">
      <w:pPr>
        <w:pStyle w:val="NoSpacing"/>
      </w:pPr>
    </w:p>
    <w:p w:rsidR="00BC1ADE" w:rsidRDefault="00BC1ADE" w:rsidP="006B6BC5">
      <w:pPr>
        <w:pStyle w:val="NoSpacing"/>
      </w:pPr>
      <w:r>
        <w:t>Ruth Erskine’s Crosses</w:t>
      </w:r>
    </w:p>
    <w:p w:rsidR="00BC1ADE" w:rsidRDefault="00BC1ADE" w:rsidP="006B6BC5">
      <w:pPr>
        <w:pStyle w:val="NoSpacing"/>
      </w:pPr>
    </w:p>
    <w:p w:rsidR="00BC1ADE" w:rsidRDefault="00BC1ADE" w:rsidP="006B6BC5">
      <w:pPr>
        <w:pStyle w:val="NoSpacing"/>
      </w:pPr>
    </w:p>
    <w:p w:rsidR="00BC1ADE" w:rsidRDefault="00BC1ADE" w:rsidP="006B6BC5">
      <w:pPr>
        <w:pStyle w:val="NoSpacing"/>
      </w:pPr>
      <w:hyperlink w:anchor="Puzzle" w:history="1">
        <w:r w:rsidRPr="00BC1ADE">
          <w:rPr>
            <w:rStyle w:val="Hyperlink"/>
          </w:rPr>
          <w:t>Click here to return to the enigma.</w:t>
        </w:r>
      </w:hyperlink>
      <w:r>
        <w:t xml:space="preserve"> </w:t>
      </w:r>
    </w:p>
    <w:p w:rsidR="00BC1ADE" w:rsidRDefault="00BC1ADE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p w:rsidR="006B6BC5" w:rsidRDefault="006B6BC5" w:rsidP="006B6BC5">
      <w:pPr>
        <w:pStyle w:val="NoSpacing"/>
      </w:pPr>
    </w:p>
    <w:sectPr w:rsidR="006B6BC5" w:rsidSect="004F4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8"/>
  <w:proofState w:spelling="clean" w:grammar="clean"/>
  <w:defaultTabStop w:val="720"/>
  <w:characterSpacingControl w:val="doNotCompress"/>
  <w:compat/>
  <w:rsids>
    <w:rsidRoot w:val="006B6BC5"/>
    <w:rsid w:val="00040E66"/>
    <w:rsid w:val="00077460"/>
    <w:rsid w:val="000D7064"/>
    <w:rsid w:val="001111B6"/>
    <w:rsid w:val="0025739D"/>
    <w:rsid w:val="002969C1"/>
    <w:rsid w:val="003133C2"/>
    <w:rsid w:val="003563F8"/>
    <w:rsid w:val="00403A39"/>
    <w:rsid w:val="00454336"/>
    <w:rsid w:val="004A58AF"/>
    <w:rsid w:val="004B0F88"/>
    <w:rsid w:val="004F4BEC"/>
    <w:rsid w:val="00530D53"/>
    <w:rsid w:val="00561514"/>
    <w:rsid w:val="00582C24"/>
    <w:rsid w:val="00585984"/>
    <w:rsid w:val="00586E20"/>
    <w:rsid w:val="00610A29"/>
    <w:rsid w:val="00646868"/>
    <w:rsid w:val="006B6BC5"/>
    <w:rsid w:val="0078548D"/>
    <w:rsid w:val="007A461D"/>
    <w:rsid w:val="007B539D"/>
    <w:rsid w:val="00804E81"/>
    <w:rsid w:val="00831B92"/>
    <w:rsid w:val="00847E4A"/>
    <w:rsid w:val="008607E8"/>
    <w:rsid w:val="008E6A1B"/>
    <w:rsid w:val="008F22BD"/>
    <w:rsid w:val="00A226EE"/>
    <w:rsid w:val="00B45FC5"/>
    <w:rsid w:val="00BC1ADE"/>
    <w:rsid w:val="00CA75C9"/>
    <w:rsid w:val="00D12874"/>
    <w:rsid w:val="00D54F1D"/>
    <w:rsid w:val="00D55B25"/>
    <w:rsid w:val="00D61E18"/>
    <w:rsid w:val="00D97FAA"/>
    <w:rsid w:val="00E42222"/>
    <w:rsid w:val="00E75754"/>
    <w:rsid w:val="00E90B1D"/>
    <w:rsid w:val="00EE1423"/>
    <w:rsid w:val="00FD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E-book"/>
    <w:next w:val="NoSpacing"/>
    <w:qFormat/>
    <w:rsid w:val="00D54F1D"/>
    <w:pPr>
      <w:spacing w:after="0" w:line="240" w:lineRule="auto"/>
      <w:ind w:firstLine="360"/>
      <w:contextualSpacing/>
    </w:pPr>
    <w:rPr>
      <w:szCs w:val="22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45FC5"/>
    <w:pPr>
      <w:spacing w:after="0" w:line="240" w:lineRule="auto"/>
    </w:pPr>
    <w:rPr>
      <w:rFonts w:eastAsiaTheme="minorEastAsia" w:cstheme="minorBidi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BC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BC5"/>
    <w:rPr>
      <w:rFonts w:ascii="Tahoma" w:hAnsi="Tahoma" w:cs="Tahoma"/>
      <w:sz w:val="16"/>
      <w:szCs w:val="16"/>
      <w:lang w:bidi="en-US"/>
    </w:rPr>
  </w:style>
  <w:style w:type="table" w:styleId="TableGrid">
    <w:name w:val="Table Grid"/>
    <w:basedOn w:val="TableNormal"/>
    <w:uiPriority w:val="59"/>
    <w:rsid w:val="006B6B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607E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82C24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targetScreenSz w:val="1920x12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331974-F7AA-490C-8D47-3C97B89A3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211</Words>
  <Characters>1209</Characters>
  <Application>Microsoft Office Word</Application>
  <DocSecurity>0</DocSecurity>
  <Lines>10</Lines>
  <Paragraphs>2</Paragraphs>
  <ScaleCrop>false</ScaleCrop>
  <Company>Hewlett-Packard Company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</cp:lastModifiedBy>
  <cp:revision>7</cp:revision>
  <dcterms:created xsi:type="dcterms:W3CDTF">2020-10-13T12:26:00Z</dcterms:created>
  <dcterms:modified xsi:type="dcterms:W3CDTF">2020-10-13T13:17:00Z</dcterms:modified>
</cp:coreProperties>
</file>